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E7" w:rsidRPr="00F87BFD" w:rsidRDefault="00E12653" w:rsidP="00F87BFD">
      <w:pPr>
        <w:spacing w:line="400" w:lineRule="exact"/>
        <w:ind w:firstLineChars="200" w:firstLine="562"/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F87BF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201</w:t>
      </w:r>
      <w:r w:rsidR="00525A33" w:rsidRPr="00F87BF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8</w:t>
      </w:r>
      <w:r w:rsidR="00541CE7" w:rsidRPr="00F87BF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年上海市华东模范中学“提前招生录取”方案</w:t>
      </w:r>
    </w:p>
    <w:p w:rsidR="00541CE7" w:rsidRPr="00F87BFD" w:rsidRDefault="00541CE7" w:rsidP="009F2B71">
      <w:pPr>
        <w:spacing w:line="40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541CE7" w:rsidRPr="00F87BFD" w:rsidRDefault="00541CE7" w:rsidP="00F87BFD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b/>
          <w:bCs/>
          <w:kern w:val="0"/>
          <w:sz w:val="24"/>
        </w:rPr>
        <w:t>一、推荐生招生办法与录取程序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1</w:t>
      </w: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招生要求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符合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年上海市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中等学校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高中阶段招生报考条件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综合素质评价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各项指标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优良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并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经学校推荐的应届初中毕业生。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2</w:t>
      </w: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招生办法及录取程序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（1）填报方式</w:t>
      </w:r>
    </w:p>
    <w:p w:rsidR="003B54F3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推荐生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于5月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10:0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0至5月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:00，登录“上海招考热线”</w:t>
      </w:r>
      <w:r w:rsidR="00F87BFD" w:rsidRPr="00F87BFD">
        <w:rPr>
          <w:rFonts w:asciiTheme="minorEastAsia" w:eastAsiaTheme="minorEastAsia" w:hAnsiTheme="minorEastAsia" w:cs="宋体" w:hint="eastAsia"/>
          <w:kern w:val="0"/>
          <w:sz w:val="24"/>
        </w:rPr>
        <w:t>(</w:t>
      </w:r>
      <w:hyperlink r:id="rId7" w:history="1">
        <w:r w:rsidRPr="00F87BFD">
          <w:rPr>
            <w:rStyle w:val="a3"/>
            <w:rFonts w:asciiTheme="minorEastAsia" w:eastAsiaTheme="minorEastAsia" w:hAnsiTheme="minorEastAsia" w:cs="宋体" w:hint="eastAsia"/>
            <w:color w:val="auto"/>
            <w:kern w:val="0"/>
            <w:sz w:val="24"/>
          </w:rPr>
          <w:t>www.shmeea.edu</w:t>
        </w:r>
      </w:hyperlink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.cn）进行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网上志愿填报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，并于5月1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日14:00至1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日16:00对网上填报的志愿进行书面确认。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（2）选拔办法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学校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向社会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公示推荐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招生计划数和招生方案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学校招生工作小组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审核推荐生材料，经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综合评定，决定</w:t>
      </w:r>
      <w:proofErr w:type="gramStart"/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推荐生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预录取</w:t>
      </w:r>
      <w:proofErr w:type="gramEnd"/>
      <w:r w:rsidRPr="00F87BFD">
        <w:rPr>
          <w:rFonts w:asciiTheme="minorEastAsia" w:eastAsiaTheme="minorEastAsia" w:hAnsiTheme="minorEastAsia" w:cs="宋体"/>
          <w:kern w:val="0"/>
          <w:sz w:val="24"/>
        </w:rPr>
        <w:t>名单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学校向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区教育局、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市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教育考试院中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招办上报预录取名单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；预录取的推荐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生参加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初中毕业统一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学业考试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后，依据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市统一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划定的“提前招生录取”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最低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控制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分数线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正式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录取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推荐生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541CE7" w:rsidRPr="00F87BFD" w:rsidRDefault="00541CE7" w:rsidP="00F87BFD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b/>
          <w:bCs/>
          <w:kern w:val="0"/>
          <w:sz w:val="24"/>
        </w:rPr>
        <w:t>二、自荐生招生办法与录取程序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1．</w:t>
      </w: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招生要求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符合</w:t>
      </w:r>
      <w:r w:rsidR="00E12653" w:rsidRPr="00F87BFD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年上海市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中等学校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高中阶段招生报考条件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，综合素质评价优良，身体健康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的应届初中毕业生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，且符合下列条件之一者：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（1）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初中</w:t>
      </w:r>
      <w:proofErr w:type="gramStart"/>
      <w:r w:rsidRPr="00F87BFD">
        <w:rPr>
          <w:rFonts w:asciiTheme="minorEastAsia" w:eastAsiaTheme="minorEastAsia" w:hAnsiTheme="minorEastAsia" w:cs="宋体"/>
          <w:kern w:val="0"/>
          <w:sz w:val="24"/>
        </w:rPr>
        <w:t>阶段获</w:t>
      </w:r>
      <w:proofErr w:type="gramEnd"/>
      <w:r w:rsidRPr="00F87BFD">
        <w:rPr>
          <w:rFonts w:asciiTheme="minorEastAsia" w:eastAsiaTheme="minorEastAsia" w:hAnsiTheme="minorEastAsia" w:cs="宋体"/>
          <w:kern w:val="0"/>
          <w:sz w:val="24"/>
        </w:rPr>
        <w:t>上海市市级、区级或校级三好学生、优秀学生干部、优秀团干部、优秀少先队员称号；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（2）初中阶段参加市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区击剑专业训练</w:t>
      </w:r>
      <w:proofErr w:type="gramStart"/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且资格</w:t>
      </w:r>
      <w:proofErr w:type="gramEnd"/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注册证在有效期内的应届初中毕业生，击剑项目成绩达到市教委、市体育局共同认可的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专项体育竞赛成绩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要求；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（3）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初中阶段在学科竞赛中取得优异成绩，获市、区级等第奖；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（4）初中阶段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在市级科技等竞赛中获</w:t>
      </w:r>
      <w:proofErr w:type="gramStart"/>
      <w:r w:rsidRPr="00F87BFD">
        <w:rPr>
          <w:rFonts w:asciiTheme="minorEastAsia" w:eastAsiaTheme="minorEastAsia" w:hAnsiTheme="minorEastAsia" w:cs="宋体"/>
          <w:kern w:val="0"/>
          <w:sz w:val="24"/>
        </w:rPr>
        <w:t>等第奖</w:t>
      </w:r>
      <w:proofErr w:type="gramEnd"/>
      <w:r w:rsidRPr="00F87BFD">
        <w:rPr>
          <w:rFonts w:asciiTheme="minorEastAsia" w:eastAsiaTheme="minorEastAsia" w:hAnsiTheme="minorEastAsia" w:cs="宋体"/>
          <w:kern w:val="0"/>
          <w:sz w:val="24"/>
        </w:rPr>
        <w:t>或得到市级荣誉称号；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（5）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学业成绩优良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，有特长的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初中毕业生；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2．</w:t>
      </w: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招生办法及录取程序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（1）填报方式</w:t>
      </w:r>
    </w:p>
    <w:p w:rsidR="00541CE7" w:rsidRPr="00F87BFD" w:rsidRDefault="00541CE7" w:rsidP="009F2B71">
      <w:pPr>
        <w:spacing w:line="400" w:lineRule="exact"/>
        <w:ind w:leftChars="57" w:left="120"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自荐生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于5月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10:0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0至5月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:00，登录“上海招考热线”（</w:t>
      </w:r>
      <w:hyperlink r:id="rId8" w:history="1">
        <w:r w:rsidRPr="00F87BFD">
          <w:rPr>
            <w:rStyle w:val="a3"/>
            <w:rFonts w:asciiTheme="minorEastAsia" w:eastAsiaTheme="minorEastAsia" w:hAnsiTheme="minorEastAsia" w:cs="宋体" w:hint="eastAsia"/>
            <w:color w:val="auto"/>
            <w:kern w:val="0"/>
            <w:sz w:val="24"/>
          </w:rPr>
          <w:t>www.shmeea.edu</w:t>
        </w:r>
      </w:hyperlink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.cn）进行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网上志愿填报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，并于5月1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日14:00至1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2A01A9" w:rsidRPr="00F87BFD">
        <w:rPr>
          <w:rFonts w:asciiTheme="minorEastAsia" w:eastAsiaTheme="minorEastAsia" w:hAnsiTheme="minorEastAsia" w:cs="宋体" w:hint="eastAsia"/>
          <w:kern w:val="0"/>
          <w:sz w:val="24"/>
        </w:rPr>
        <w:t>日16:00对网上填报的志愿进行书面确认。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（2）选拔办法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学校向社会公示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自荐生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招生计划数和招生方案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自荐生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向本校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投递本人材料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审核自荐生材料，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组织面试（《面试方案》另行公布）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学校招生工作小组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根据面试情况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综合评定，决定</w:t>
      </w:r>
      <w:proofErr w:type="gramStart"/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自荐生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预录取</w:t>
      </w:r>
      <w:proofErr w:type="gramEnd"/>
      <w:r w:rsidRPr="00F87BFD">
        <w:rPr>
          <w:rFonts w:asciiTheme="minorEastAsia" w:eastAsiaTheme="minorEastAsia" w:hAnsiTheme="minorEastAsia" w:cs="宋体"/>
          <w:kern w:val="0"/>
          <w:sz w:val="24"/>
        </w:rPr>
        <w:t>名单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将预录取名单报区教育行政部门审核同意；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学校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在规定时间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与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预录取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自荐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签约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；学校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向市教育考试院中招办上报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签约的</w:t>
      </w:r>
      <w:proofErr w:type="gramStart"/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自荐生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预录取</w:t>
      </w:r>
      <w:proofErr w:type="gramEnd"/>
      <w:r w:rsidRPr="00F87BFD">
        <w:rPr>
          <w:rFonts w:asciiTheme="minorEastAsia" w:eastAsiaTheme="minorEastAsia" w:hAnsiTheme="minorEastAsia" w:cs="宋体"/>
          <w:kern w:val="0"/>
          <w:sz w:val="24"/>
        </w:rPr>
        <w:t>名单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；签约的预录取自荐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生参加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初中毕业统一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学业考试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后，依据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市统一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划定的“提前招生录取”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最低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控制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lastRenderedPageBreak/>
        <w:t>分数线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正式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录取签约自荐生。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3. 自荐资料投递：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（1）时间：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5月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日16：00前（以邮戳为准）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（2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）需要提供的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自荐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资料：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① 学生所在学校盖章的《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20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年上海市高中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阶段学校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招生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考生报名信息表》复印件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②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学生所在学校盖章的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《上海市初中毕业生综合素质评价报告表》复印件。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③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学生所在学校盖章的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《上海市华东模范中学自荐生登记表》（从学校网站</w:t>
      </w:r>
      <w:hyperlink r:id="rId9" w:history="1">
        <w:r w:rsidRPr="00F87BFD">
          <w:rPr>
            <w:rStyle w:val="a3"/>
            <w:rFonts w:asciiTheme="minorEastAsia" w:eastAsiaTheme="minorEastAsia" w:hAnsiTheme="minorEastAsia" w:cs="宋体" w:hint="eastAsia"/>
            <w:color w:val="auto"/>
            <w:kern w:val="0"/>
            <w:sz w:val="24"/>
          </w:rPr>
          <w:t>www.huamo.com</w:t>
        </w:r>
      </w:hyperlink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“招生毕业”栏内下载）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④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获奖证书、相关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材料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复印件。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⑤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本人近期免冠报名照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张。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（3）地址：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富民路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43号 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邮编：200040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  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 收件人：华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东模范中学教导处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 乐老师</w:t>
      </w:r>
    </w:p>
    <w:p w:rsidR="00541CE7" w:rsidRPr="00F87BFD" w:rsidRDefault="00541CE7" w:rsidP="009F2B71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kern w:val="0"/>
          <w:sz w:val="24"/>
        </w:rPr>
        <w:t>4.</w:t>
      </w:r>
      <w:r w:rsidRPr="00F87BFD">
        <w:rPr>
          <w:rFonts w:asciiTheme="minorEastAsia" w:eastAsiaTheme="minorEastAsia" w:hAnsiTheme="minorEastAsia" w:cs="宋体"/>
          <w:b/>
          <w:kern w:val="0"/>
          <w:sz w:val="24"/>
        </w:rPr>
        <w:t>面试要求及时间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面试要求：面试主要为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综合素质评定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，包括考察考生的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阅读与表达能力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、考生的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科学思维能力、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考生对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传统文化与社会热点问题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认知评价能力等。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面试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时间：5月</w:t>
      </w:r>
      <w:r w:rsidR="003B54F3" w:rsidRPr="00F87BFD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525A33" w:rsidRPr="00F87BFD"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日1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：00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—16：00（具体安排请关注学校网站 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www.huamo.com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“招生毕业”栏目）</w:t>
      </w:r>
    </w:p>
    <w:p w:rsidR="00541CE7" w:rsidRPr="00F87BFD" w:rsidRDefault="00541CE7" w:rsidP="00F87BFD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三</w:t>
      </w:r>
      <w:r w:rsidRPr="00F87BFD">
        <w:rPr>
          <w:rFonts w:asciiTheme="minorEastAsia" w:eastAsiaTheme="minorEastAsia" w:hAnsiTheme="minorEastAsia" w:cs="宋体"/>
          <w:b/>
          <w:bCs/>
          <w:kern w:val="0"/>
          <w:sz w:val="24"/>
        </w:rPr>
        <w:t>、招生咨询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1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咨询电话：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 xml:space="preserve"> 62476311，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6247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6302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2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接待时间：每周一、四下午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：00—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：00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3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．地址：富民路43号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4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网址：www.huamo.com</w:t>
      </w:r>
    </w:p>
    <w:p w:rsidR="00541CE7" w:rsidRPr="00F87BFD" w:rsidRDefault="00541CE7" w:rsidP="009F2B71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5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．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交通：</w:t>
      </w:r>
    </w:p>
    <w:p w:rsidR="00541CE7" w:rsidRPr="00F87BFD" w:rsidRDefault="00541CE7" w:rsidP="009F2B71">
      <w:pPr>
        <w:spacing w:line="400" w:lineRule="exact"/>
        <w:ind w:leftChars="399" w:left="838"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地铁</w:t>
      </w:r>
      <w:r w:rsidR="00072861" w:rsidRPr="00F87BFD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2号线（静安寺站）、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7号线（静安寺站）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；</w:t>
      </w:r>
    </w:p>
    <w:p w:rsidR="00F861E6" w:rsidRPr="00F87BFD" w:rsidRDefault="00541CE7" w:rsidP="009F2B71">
      <w:pPr>
        <w:spacing w:line="400" w:lineRule="exact"/>
        <w:ind w:firstLineChars="550" w:firstLine="132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公交</w:t>
      </w:r>
      <w:r w:rsidR="00072861" w:rsidRPr="00F87BFD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49、76、20、71、48、40、93、94、37、15、21、</w:t>
      </w:r>
    </w:p>
    <w:p w:rsidR="00541CE7" w:rsidRPr="00F87BFD" w:rsidRDefault="00541CE7" w:rsidP="009F2B71">
      <w:pPr>
        <w:spacing w:line="400" w:lineRule="exact"/>
        <w:ind w:leftChars="741" w:left="1556"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/>
          <w:kern w:val="0"/>
          <w:sz w:val="24"/>
        </w:rPr>
        <w:t>01、</w:t>
      </w:r>
      <w:r w:rsidRPr="00F87BFD">
        <w:rPr>
          <w:rFonts w:asciiTheme="minorEastAsia" w:eastAsiaTheme="minorEastAsia" w:hAnsiTheme="minorEastAsia" w:cs="宋体" w:hint="eastAsia"/>
          <w:kern w:val="0"/>
          <w:sz w:val="24"/>
        </w:rPr>
        <w:t>113、</w:t>
      </w:r>
      <w:r w:rsidRPr="00F87BFD">
        <w:rPr>
          <w:rFonts w:asciiTheme="minorEastAsia" w:eastAsiaTheme="minorEastAsia" w:hAnsiTheme="minorEastAsia" w:cs="宋体"/>
          <w:kern w:val="0"/>
          <w:sz w:val="24"/>
        </w:rPr>
        <w:t>138、104、824、830、927。</w:t>
      </w:r>
    </w:p>
    <w:p w:rsidR="00F87BFD" w:rsidRPr="00F87BFD" w:rsidRDefault="00541CE7" w:rsidP="00F87BFD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四、</w:t>
      </w:r>
      <w:r w:rsidRPr="00F87BFD">
        <w:rPr>
          <w:rFonts w:asciiTheme="minorEastAsia" w:eastAsiaTheme="minorEastAsia" w:hAnsiTheme="minorEastAsia" w:cs="宋体"/>
          <w:b/>
          <w:bCs/>
          <w:kern w:val="0"/>
          <w:sz w:val="24"/>
        </w:rPr>
        <w:t>住宿</w:t>
      </w:r>
    </w:p>
    <w:p w:rsidR="00FD60F7" w:rsidRPr="00F87BFD" w:rsidRDefault="00F87BFD" w:rsidP="00F87BFD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kern w:val="0"/>
          <w:sz w:val="24"/>
        </w:rPr>
      </w:pPr>
      <w:r w:rsidRPr="00F87BF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</w:t>
      </w:r>
      <w:r w:rsidR="006C453B" w:rsidRPr="00F87BFD">
        <w:rPr>
          <w:rFonts w:asciiTheme="minorEastAsia" w:eastAsiaTheme="minorEastAsia" w:hAnsiTheme="minorEastAsia" w:cs="宋体" w:hint="eastAsia"/>
          <w:kern w:val="0"/>
          <w:sz w:val="24"/>
        </w:rPr>
        <w:t>不提供</w:t>
      </w:r>
      <w:r w:rsidR="00541CE7" w:rsidRPr="00F87BFD">
        <w:rPr>
          <w:rFonts w:asciiTheme="minorEastAsia" w:eastAsiaTheme="minorEastAsia" w:hAnsiTheme="minorEastAsia" w:cs="宋体"/>
          <w:kern w:val="0"/>
          <w:sz w:val="24"/>
        </w:rPr>
        <w:t>住宿</w:t>
      </w:r>
      <w:r w:rsidR="00FD60F7" w:rsidRPr="00F87BFD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F03378" w:rsidRPr="00F87BFD" w:rsidRDefault="00F03378" w:rsidP="00F87BFD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F03378" w:rsidRPr="00F87BFD" w:rsidSect="0011304C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5E" w:rsidRDefault="008D3E5E" w:rsidP="00CB7B87">
      <w:r>
        <w:separator/>
      </w:r>
    </w:p>
  </w:endnote>
  <w:endnote w:type="continuationSeparator" w:id="0">
    <w:p w:rsidR="008D3E5E" w:rsidRDefault="008D3E5E" w:rsidP="00CB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38" w:rsidRDefault="002A2642" w:rsidP="001130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24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038" w:rsidRDefault="008D3E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38" w:rsidRDefault="002A2642" w:rsidP="001130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24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213">
      <w:rPr>
        <w:rStyle w:val="a5"/>
        <w:noProof/>
      </w:rPr>
      <w:t>2</w:t>
    </w:r>
    <w:r>
      <w:rPr>
        <w:rStyle w:val="a5"/>
      </w:rPr>
      <w:fldChar w:fldCharType="end"/>
    </w:r>
  </w:p>
  <w:p w:rsidR="00547038" w:rsidRDefault="008D3E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5E" w:rsidRDefault="008D3E5E" w:rsidP="00CB7B87">
      <w:r>
        <w:separator/>
      </w:r>
    </w:p>
  </w:footnote>
  <w:footnote w:type="continuationSeparator" w:id="0">
    <w:p w:rsidR="008D3E5E" w:rsidRDefault="008D3E5E" w:rsidP="00CB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E7"/>
    <w:rsid w:val="00072861"/>
    <w:rsid w:val="000C4585"/>
    <w:rsid w:val="00107796"/>
    <w:rsid w:val="0018121A"/>
    <w:rsid w:val="00194213"/>
    <w:rsid w:val="001A2D4A"/>
    <w:rsid w:val="002A01A9"/>
    <w:rsid w:val="002A2642"/>
    <w:rsid w:val="0031491C"/>
    <w:rsid w:val="003B54F3"/>
    <w:rsid w:val="003C092B"/>
    <w:rsid w:val="004077D7"/>
    <w:rsid w:val="00451E3B"/>
    <w:rsid w:val="00451F9A"/>
    <w:rsid w:val="004E47CA"/>
    <w:rsid w:val="00525A33"/>
    <w:rsid w:val="00541CE7"/>
    <w:rsid w:val="005E4718"/>
    <w:rsid w:val="00606657"/>
    <w:rsid w:val="006144CB"/>
    <w:rsid w:val="00656A86"/>
    <w:rsid w:val="006C453B"/>
    <w:rsid w:val="006E45BA"/>
    <w:rsid w:val="0071348F"/>
    <w:rsid w:val="007473B0"/>
    <w:rsid w:val="0075770D"/>
    <w:rsid w:val="007B52D0"/>
    <w:rsid w:val="007E2568"/>
    <w:rsid w:val="0080218C"/>
    <w:rsid w:val="0086392A"/>
    <w:rsid w:val="00893980"/>
    <w:rsid w:val="008A3E0B"/>
    <w:rsid w:val="008D3E5E"/>
    <w:rsid w:val="00915AFD"/>
    <w:rsid w:val="009B13E7"/>
    <w:rsid w:val="009B69ED"/>
    <w:rsid w:val="009F2B71"/>
    <w:rsid w:val="00A0725B"/>
    <w:rsid w:val="00A176A4"/>
    <w:rsid w:val="00A207F7"/>
    <w:rsid w:val="00A97E99"/>
    <w:rsid w:val="00AF37CA"/>
    <w:rsid w:val="00B54222"/>
    <w:rsid w:val="00B72BEA"/>
    <w:rsid w:val="00BA45BE"/>
    <w:rsid w:val="00BB73F0"/>
    <w:rsid w:val="00BC13BE"/>
    <w:rsid w:val="00C77797"/>
    <w:rsid w:val="00CB7B87"/>
    <w:rsid w:val="00CF20E1"/>
    <w:rsid w:val="00D92406"/>
    <w:rsid w:val="00E12653"/>
    <w:rsid w:val="00E2511A"/>
    <w:rsid w:val="00E37452"/>
    <w:rsid w:val="00E7186C"/>
    <w:rsid w:val="00E72737"/>
    <w:rsid w:val="00EE6682"/>
    <w:rsid w:val="00F03378"/>
    <w:rsid w:val="00F861E6"/>
    <w:rsid w:val="00F87BFD"/>
    <w:rsid w:val="00FD100F"/>
    <w:rsid w:val="00FD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CE7"/>
    <w:rPr>
      <w:color w:val="0000FF"/>
      <w:u w:val="single"/>
    </w:rPr>
  </w:style>
  <w:style w:type="paragraph" w:styleId="a4">
    <w:name w:val="footer"/>
    <w:basedOn w:val="a"/>
    <w:link w:val="Char"/>
    <w:rsid w:val="0054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41C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41CE7"/>
  </w:style>
  <w:style w:type="paragraph" w:styleId="a6">
    <w:name w:val="header"/>
    <w:basedOn w:val="a"/>
    <w:link w:val="Char0"/>
    <w:uiPriority w:val="99"/>
    <w:semiHidden/>
    <w:unhideWhenUsed/>
    <w:rsid w:val="00BA4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A45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ee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mee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uam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57AFE-E6EF-44FB-A5A5-9F40DE66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微软用户</cp:lastModifiedBy>
  <cp:revision>2</cp:revision>
  <cp:lastPrinted>2015-04-09T00:21:00Z</cp:lastPrinted>
  <dcterms:created xsi:type="dcterms:W3CDTF">2018-04-23T02:34:00Z</dcterms:created>
  <dcterms:modified xsi:type="dcterms:W3CDTF">2018-04-23T02:34:00Z</dcterms:modified>
</cp:coreProperties>
</file>