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21" w:rsidRDefault="001D5DA2">
      <w:r>
        <w:rPr>
          <w:rFonts w:hint="eastAsia"/>
        </w:rPr>
        <w:t>回顾你学习本单元诗歌的过程，梳理总结赏析诗歌意象的方法，写一则</w:t>
      </w:r>
      <w:r>
        <w:rPr>
          <w:rFonts w:hint="eastAsia"/>
        </w:rPr>
        <w:t>200</w:t>
      </w:r>
      <w:r>
        <w:rPr>
          <w:rFonts w:hint="eastAsia"/>
        </w:rPr>
        <w:t>字左右的札记。</w:t>
      </w:r>
    </w:p>
    <w:p w:rsidR="001D5DA2" w:rsidRDefault="001D5DA2">
      <w:pPr>
        <w:rPr>
          <w:rFonts w:hint="eastAsia"/>
        </w:rPr>
      </w:pPr>
      <w:r>
        <w:rPr>
          <w:rFonts w:hint="eastAsia"/>
        </w:rPr>
        <w:t>第一步，首先要找出意象，</w:t>
      </w:r>
      <w:r w:rsidR="00AF7771">
        <w:t xml:space="preserve"> </w:t>
      </w:r>
      <w:r w:rsidR="00AF7771">
        <w:rPr>
          <w:rFonts w:hint="eastAsia"/>
        </w:rPr>
        <w:t>如“红烛”“云雀”等</w:t>
      </w:r>
      <w:r w:rsidR="00AF7771">
        <w:t>。</w:t>
      </w:r>
    </w:p>
    <w:p w:rsidR="001D5DA2" w:rsidRDefault="001D5DA2">
      <w:r>
        <w:rPr>
          <w:rFonts w:hint="eastAsia"/>
        </w:rPr>
        <w:t>第二步，要抓住修饰语，表程度性的词，动词等限定语，如</w:t>
      </w:r>
      <w:r w:rsidR="00AF7771">
        <w:rPr>
          <w:rFonts w:hint="eastAsia"/>
        </w:rPr>
        <w:t>“万”“红遍”</w:t>
      </w:r>
      <w:r>
        <w:rPr>
          <w:rFonts w:hint="eastAsia"/>
        </w:rPr>
        <w:t>“层</w:t>
      </w:r>
      <w:r w:rsidR="00AF7771">
        <w:rPr>
          <w:rFonts w:hint="eastAsia"/>
        </w:rPr>
        <w:t>”</w:t>
      </w:r>
      <w:r w:rsidR="00AF7771">
        <w:rPr>
          <w:rFonts w:hint="eastAsia"/>
        </w:rPr>
        <w:t>“</w:t>
      </w:r>
      <w:r>
        <w:rPr>
          <w:rFonts w:hint="eastAsia"/>
        </w:rPr>
        <w:t>浸</w:t>
      </w:r>
      <w:r w:rsidR="00AF7771">
        <w:rPr>
          <w:rFonts w:hint="eastAsia"/>
        </w:rPr>
        <w:t>染”等来</w:t>
      </w:r>
      <w:r>
        <w:rPr>
          <w:rFonts w:hint="eastAsia"/>
        </w:rPr>
        <w:t>把握特征。</w:t>
      </w:r>
    </w:p>
    <w:p w:rsidR="001D5DA2" w:rsidRDefault="001D5DA2">
      <w:r>
        <w:rPr>
          <w:rFonts w:hint="eastAsia"/>
        </w:rPr>
        <w:t>第三步，要找到意象群的组合，以及他们表达的情感和作者思想</w:t>
      </w:r>
      <w:r w:rsidR="00AF7771">
        <w:rPr>
          <w:rFonts w:hint="eastAsia"/>
        </w:rPr>
        <w:t>、</w:t>
      </w:r>
      <w:r>
        <w:rPr>
          <w:rFonts w:hint="eastAsia"/>
        </w:rPr>
        <w:t>心情。</w:t>
      </w:r>
      <w:r w:rsidR="00AF7771">
        <w:rPr>
          <w:rFonts w:hint="eastAsia"/>
        </w:rPr>
        <w:t>如《沁园春》里的山，林、舸</w:t>
      </w:r>
      <w:r w:rsidR="00AF7771">
        <w:t>、鹰、鱼</w:t>
      </w:r>
      <w:r w:rsidR="00AF7771">
        <w:rPr>
          <w:rFonts w:hint="eastAsia"/>
        </w:rPr>
        <w:t>等意象</w:t>
      </w:r>
      <w:r w:rsidR="00AF7771">
        <w:t>由上而下的组合，更表现生机勃勃</w:t>
      </w:r>
      <w:r w:rsidR="00AF7771">
        <w:rPr>
          <w:rFonts w:hint="eastAsia"/>
        </w:rPr>
        <w:t>。</w:t>
      </w:r>
    </w:p>
    <w:p w:rsidR="001D5DA2" w:rsidRDefault="00AF7771">
      <w:r>
        <w:rPr>
          <w:rFonts w:hint="eastAsia"/>
        </w:rPr>
        <w:t>第四步，单个意象，如“红烛</w:t>
      </w:r>
      <w:r w:rsidR="001D5DA2">
        <w:rPr>
          <w:rFonts w:hint="eastAsia"/>
        </w:rPr>
        <w:t>”</w:t>
      </w:r>
      <w:bookmarkStart w:id="0" w:name="_GoBack"/>
      <w:bookmarkEnd w:id="0"/>
      <w:r w:rsidR="00175914">
        <w:rPr>
          <w:rFonts w:hint="eastAsia"/>
        </w:rPr>
        <w:t>，先要读懂他的表面意思，然后要挖掘他的深层意思，并要逐层的挖掘，来体会他表现了什么。</w:t>
      </w:r>
    </w:p>
    <w:p w:rsidR="00175914" w:rsidRPr="00175914" w:rsidRDefault="00175914">
      <w:r>
        <w:rPr>
          <w:rFonts w:hint="eastAsia"/>
        </w:rPr>
        <w:t>第五步，最后还要结合当时时代背景和作者当时所处情况来读意象，来分析作者感情。</w:t>
      </w:r>
    </w:p>
    <w:sectPr w:rsidR="00175914" w:rsidRPr="0017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2"/>
    <w:rsid w:val="00175914"/>
    <w:rsid w:val="001D5DA2"/>
    <w:rsid w:val="00AF7771"/>
    <w:rsid w:val="00D0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48D6"/>
  <w15:docId w15:val="{C5891CB9-0561-4132-8FB4-31F721C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</cp:revision>
  <dcterms:created xsi:type="dcterms:W3CDTF">2019-12-04T10:57:00Z</dcterms:created>
  <dcterms:modified xsi:type="dcterms:W3CDTF">2019-12-06T00:49:00Z</dcterms:modified>
</cp:coreProperties>
</file>