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7C" w:rsidRDefault="00EC3A7C" w:rsidP="00EC3A7C">
      <w:pPr>
        <w:jc w:val="center"/>
      </w:pPr>
      <w:r>
        <w:rPr>
          <w:rFonts w:hint="eastAsia"/>
        </w:rPr>
        <w:t>黄昏河畔</w:t>
      </w:r>
    </w:p>
    <w:p w:rsidR="00105277" w:rsidRDefault="00BC0A4D" w:rsidP="00EC3A7C">
      <w:pPr>
        <w:ind w:firstLineChars="200" w:firstLine="420"/>
      </w:pPr>
      <w:r>
        <w:rPr>
          <w:rFonts w:hint="eastAsia"/>
        </w:rPr>
        <w:t>昼夜长短随着四季更替而不断变化，天色随着秋季到来而渐渐</w:t>
      </w:r>
      <w:r w:rsidR="00EC3A7C">
        <w:rPr>
          <w:rFonts w:hint="eastAsia"/>
        </w:rPr>
        <w:t>暗得越来越早，这不免让</w:t>
      </w:r>
      <w:r>
        <w:rPr>
          <w:rFonts w:hint="eastAsia"/>
        </w:rPr>
        <w:t>黄昏下的这条路变得有些寂寥。路边一盏盏街灯接连微弱地亮起。柔和的灯光与远</w:t>
      </w:r>
      <w:r>
        <w:t>空的晚</w:t>
      </w:r>
      <w:r w:rsidR="00EC3A7C">
        <w:rPr>
          <w:rFonts w:hint="eastAsia"/>
        </w:rPr>
        <w:t>霞</w:t>
      </w:r>
      <w:r>
        <w:rPr>
          <w:rFonts w:hint="eastAsia"/>
        </w:rPr>
        <w:t>相辉映</w:t>
      </w:r>
      <w:r>
        <w:t>着</w:t>
      </w:r>
      <w:r>
        <w:rPr>
          <w:rFonts w:hint="eastAsia"/>
        </w:rPr>
        <w:t>。视线</w:t>
      </w:r>
      <w:r>
        <w:t>随着</w:t>
      </w:r>
      <w:r>
        <w:rPr>
          <w:rFonts w:hint="eastAsia"/>
        </w:rPr>
        <w:t>河中</w:t>
      </w:r>
      <w:r>
        <w:rPr>
          <w:rFonts w:hint="eastAsia"/>
        </w:rPr>
        <w:t>涟漪向</w:t>
      </w:r>
      <w:r>
        <w:t>前涌动</w:t>
      </w:r>
      <w:r w:rsidR="00EC3A7C">
        <w:rPr>
          <w:rFonts w:hint="eastAsia"/>
        </w:rPr>
        <w:t>，</w:t>
      </w:r>
      <w:r>
        <w:rPr>
          <w:rFonts w:hint="eastAsia"/>
        </w:rPr>
        <w:t>两岸的残柳</w:t>
      </w:r>
      <w:proofErr w:type="gramStart"/>
      <w:r w:rsidR="00EC3A7C">
        <w:rPr>
          <w:rFonts w:hint="eastAsia"/>
        </w:rPr>
        <w:t>晃悠着</w:t>
      </w:r>
      <w:proofErr w:type="gramEnd"/>
      <w:r w:rsidR="00EC3A7C">
        <w:rPr>
          <w:rFonts w:hint="eastAsia"/>
        </w:rPr>
        <w:t>只余</w:t>
      </w:r>
      <w:r>
        <w:rPr>
          <w:rFonts w:hint="eastAsia"/>
        </w:rPr>
        <w:t>几片败叶的枝条，一路延伸，尽头是水光接天的一片无垠。在水纹吞噬掉</w:t>
      </w:r>
      <w:bookmarkStart w:id="0" w:name="_GoBack"/>
      <w:bookmarkEnd w:id="0"/>
      <w:r w:rsidR="00EC3A7C">
        <w:rPr>
          <w:rFonts w:hint="eastAsia"/>
        </w:rPr>
        <w:t>最后一点夕阳之前，星星点点的万家灯火，接替了落日，为这黯然夜空带来了新的色彩。</w:t>
      </w:r>
    </w:p>
    <w:sectPr w:rsidR="0010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F5"/>
    <w:rsid w:val="00105277"/>
    <w:rsid w:val="001474F5"/>
    <w:rsid w:val="00BC0A4D"/>
    <w:rsid w:val="00E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7688"/>
  <w15:chartTrackingRefBased/>
  <w15:docId w15:val="{32225A8A-580B-41E9-8251-4B261FD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2019-12-11T00:08:00Z</dcterms:created>
  <dcterms:modified xsi:type="dcterms:W3CDTF">2019-12-11T00:16:00Z</dcterms:modified>
</cp:coreProperties>
</file>